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0" w:type="dxa"/>
        <w:tblInd w:w="691" w:type="dxa"/>
        <w:tblCellMar>
          <w:top w:w="11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701"/>
        <w:gridCol w:w="4879"/>
      </w:tblGrid>
      <w:tr w:rsidR="00215579">
        <w:trPr>
          <w:trHeight w:val="206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79" w:rsidRDefault="00754751" w:rsidP="007547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TRƯỜNG MẦM NON </w:t>
            </w:r>
            <w:r w:rsidRPr="00754751">
              <w:rPr>
                <w:rFonts w:ascii="Times New Roman" w:eastAsia="Times New Roman" w:hAnsi="Times New Roman" w:cs="Times New Roman"/>
                <w:sz w:val="28"/>
                <w:lang w:val="fr-FR"/>
              </w:rPr>
              <w:t>CỔ BI</w:t>
            </w:r>
          </w:p>
          <w:p w:rsidR="00754751" w:rsidRPr="00754751" w:rsidRDefault="00754751" w:rsidP="00754751">
            <w:pPr>
              <w:spacing w:after="0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14528" cy="9145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ncobi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79" w:rsidRDefault="00754751">
            <w:pPr>
              <w:spacing w:after="140"/>
            </w:pPr>
            <w:r>
              <w:rPr>
                <w:rFonts w:ascii="Times New Roman" w:eastAsia="Times New Roman" w:hAnsi="Times New Roman" w:cs="Times New Roman"/>
                <w:sz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ài tập ghép đôi </w:t>
            </w:r>
          </w:p>
          <w:p w:rsidR="00215579" w:rsidRDefault="00754751">
            <w:pPr>
              <w:spacing w:after="1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Lứa tuổi:  mẫu giáo bé 3 -4 tuổi </w:t>
            </w:r>
          </w:p>
          <w:p w:rsidR="00215579" w:rsidRDefault="00754751">
            <w:pPr>
              <w:spacing w:after="1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Họ và tên trẻ: ………………….......... </w:t>
            </w:r>
          </w:p>
          <w:p w:rsidR="00215579" w:rsidRDefault="007547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Lớp:………………………................. </w:t>
            </w:r>
          </w:p>
        </w:tc>
      </w:tr>
    </w:tbl>
    <w:p w:rsidR="00215579" w:rsidRDefault="00754751">
      <w:pPr>
        <w:tabs>
          <w:tab w:val="center" w:pos="5489"/>
        </w:tabs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2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Bài tập: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Ghép đôi </w:t>
      </w:r>
    </w:p>
    <w:p w:rsidR="00754751" w:rsidRDefault="00754751" w:rsidP="00754751">
      <w:pPr>
        <w:spacing w:after="0"/>
        <w:ind w:right="321"/>
        <w:jc w:val="right"/>
      </w:pPr>
      <w:r>
        <w:rPr>
          <w:rFonts w:ascii="Times New Roman" w:eastAsia="Times New Roman" w:hAnsi="Times New Roman" w:cs="Times New Roman"/>
          <w:sz w:val="27"/>
        </w:rPr>
        <w:t>Bé hãy: Tìm và nối các đồ dùng với nhau để thành một đôi nhé!</w:t>
      </w:r>
    </w:p>
    <w:p w:rsidR="00754751" w:rsidRDefault="00754751">
      <w:pPr>
        <w:tabs>
          <w:tab w:val="center" w:pos="5489"/>
        </w:tabs>
        <w:spacing w:after="0"/>
      </w:pPr>
    </w:p>
    <w:p w:rsidR="00215579" w:rsidRDefault="007547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579" w:rsidRDefault="00754751">
      <w:pPr>
        <w:spacing w:after="13"/>
        <w:ind w:left="554" w:right="-927"/>
      </w:pPr>
      <w:r>
        <w:rPr>
          <w:noProof/>
        </w:rPr>
        <w:drawing>
          <wp:inline distT="0" distB="0" distL="0" distR="0">
            <wp:extent cx="5467350" cy="604837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1" cy="604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579" w:rsidRDefault="00754751">
      <w:pPr>
        <w:tabs>
          <w:tab w:val="center" w:pos="1694"/>
          <w:tab w:val="right" w:pos="9109"/>
        </w:tabs>
        <w:spacing w:after="0"/>
      </w:pPr>
      <w:r>
        <w:tab/>
      </w:r>
      <w:r>
        <w:rPr>
          <w:rFonts w:ascii="Wingdings" w:eastAsia="Wingdings" w:hAnsi="Wingdings" w:cs="Wingdings"/>
          <w:sz w:val="32"/>
        </w:rPr>
        <w:t></w:t>
      </w:r>
      <w:r>
        <w:rPr>
          <w:rFonts w:ascii="Arial" w:eastAsia="Arial" w:hAnsi="Arial" w:cs="Arial"/>
          <w:sz w:val="54"/>
        </w:rPr>
        <w:t xml:space="preserve"> </w:t>
      </w:r>
      <w:r>
        <w:rPr>
          <w:rFonts w:ascii="Arial" w:eastAsia="Arial" w:hAnsi="Arial" w:cs="Arial"/>
          <w:sz w:val="54"/>
        </w:rPr>
        <w:tab/>
      </w:r>
      <w:r>
        <w:rPr>
          <w:rFonts w:ascii="Wingdings" w:eastAsia="Wingdings" w:hAnsi="Wingdings" w:cs="Wingdings"/>
          <w:sz w:val="32"/>
        </w:rPr>
        <w:t></w:t>
      </w:r>
    </w:p>
    <w:sectPr w:rsidR="00215579">
      <w:pgSz w:w="12240" w:h="15840"/>
      <w:pgMar w:top="965" w:right="2449" w:bottom="1184" w:left="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9"/>
    <w:rsid w:val="00215579"/>
    <w:rsid w:val="007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C9BD1A"/>
  <w15:docId w15:val="{80615E4C-1620-4542-A08E-5C5BA3A8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Duc</dc:creator>
  <cp:keywords/>
  <cp:lastModifiedBy>MyPC</cp:lastModifiedBy>
  <cp:revision>2</cp:revision>
  <dcterms:created xsi:type="dcterms:W3CDTF">2021-02-28T06:40:00Z</dcterms:created>
  <dcterms:modified xsi:type="dcterms:W3CDTF">2021-02-28T06:40:00Z</dcterms:modified>
</cp:coreProperties>
</file>